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F9250F">
        <w:rPr>
          <w:rFonts w:ascii="Tahoma" w:eastAsia="Calibri" w:hAnsi="Tahoma" w:cs="Tahoma"/>
          <w:b/>
        </w:rPr>
        <w:t>Справка о доходах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Дана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/>
      </w:tblPr>
      <w:tblGrid>
        <w:gridCol w:w="4785"/>
        <w:gridCol w:w="4786"/>
      </w:tblGrid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:rsidTr="005D5053"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(Р/С, К/С, наименование банка/ БИК)</w:t>
            </w: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:rsidR="005B3CF9" w:rsidRPr="00E13E9D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>за последние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88"/>
        <w:gridCol w:w="4242"/>
      </w:tblGrid>
      <w:tr w:rsidR="005B3CF9" w:rsidRPr="00F9250F" w:rsidTr="005D5053">
        <w:tc>
          <w:tcPr>
            <w:tcW w:w="3115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:rsidTr="005D5053">
        <w:tc>
          <w:tcPr>
            <w:tcW w:w="3115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:rsidR="005B3CF9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>стры, в том числе неполнородные)</w:t>
      </w:r>
      <w:r w:rsidRPr="00F9250F">
        <w:rPr>
          <w:rFonts w:ascii="Tahoma" w:eastAsia="Calibri" w:hAnsi="Tahoma" w:cs="Tahoma"/>
        </w:rPr>
        <w:t xml:space="preserve">. </w:t>
      </w:r>
    </w:p>
    <w:p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Обязательно заверение справки печатью организации (индивидуального </w:t>
      </w:r>
      <w:r w:rsidRPr="004E3BB9">
        <w:rPr>
          <w:rFonts w:ascii="Tahoma" w:hAnsi="Tahoma" w:cs="Tahoma"/>
        </w:rPr>
        <w:t>предпринимателя</w:t>
      </w:r>
      <w:r w:rsidRPr="00F9250F">
        <w:rPr>
          <w:rFonts w:ascii="Tahoma" w:eastAsia="Calibri" w:hAnsi="Tahoma" w:cs="Tahoma"/>
        </w:rPr>
        <w:t xml:space="preserve">)-работодателя. </w:t>
      </w:r>
    </w:p>
    <w:p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При отсутствии у индивидуального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83" w:rsidRDefault="00863E83" w:rsidP="00207E60">
      <w:pPr>
        <w:spacing w:after="0" w:line="240" w:lineRule="auto"/>
      </w:pPr>
      <w:r>
        <w:separator/>
      </w:r>
    </w:p>
  </w:endnote>
  <w:endnote w:type="continuationSeparator" w:id="0">
    <w:p w:rsidR="00863E83" w:rsidRDefault="00863E83" w:rsidP="00207E60">
      <w:pPr>
        <w:spacing w:after="0" w:line="240" w:lineRule="auto"/>
      </w:pPr>
      <w:r>
        <w:continuationSeparator/>
      </w:r>
    </w:p>
  </w:endnote>
  <w:endnote w:type="continuationNotice" w:id="1">
    <w:p w:rsidR="00863E83" w:rsidRDefault="00863E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83" w:rsidRDefault="00863E83" w:rsidP="00207E60">
      <w:pPr>
        <w:spacing w:after="0" w:line="240" w:lineRule="auto"/>
      </w:pPr>
      <w:r>
        <w:separator/>
      </w:r>
    </w:p>
  </w:footnote>
  <w:footnote w:type="continuationSeparator" w:id="0">
    <w:p w:rsidR="00863E83" w:rsidRDefault="00863E83" w:rsidP="00207E60">
      <w:pPr>
        <w:spacing w:after="0" w:line="240" w:lineRule="auto"/>
      </w:pPr>
      <w:r>
        <w:continuationSeparator/>
      </w:r>
    </w:p>
  </w:footnote>
  <w:footnote w:type="continuationNotice" w:id="1">
    <w:p w:rsidR="00863E83" w:rsidRDefault="00863E8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788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D76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3E83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1F77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D17C-E5AA-4C12-99B3-0FC52A989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3CDE7-4556-4C7B-BE7D-BDC88EEC3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9847E-5DF5-4317-9415-488CA5EE4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025B5-1DFB-4F7A-844F-50C21B15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Попова Е.</cp:lastModifiedBy>
  <cp:revision>2</cp:revision>
  <cp:lastPrinted>2019-09-03T09:48:00Z</cp:lastPrinted>
  <dcterms:created xsi:type="dcterms:W3CDTF">2020-05-28T11:04:00Z</dcterms:created>
  <dcterms:modified xsi:type="dcterms:W3CDTF">2020-05-28T11:04:00Z</dcterms:modified>
</cp:coreProperties>
</file>